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2C" w:rsidRDefault="00D4122C" w:rsidP="00D412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4122C" w:rsidRDefault="00DE4AD3" w:rsidP="00D412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3.5pt;margin-top:-2.25pt;width:381.75pt;height:87.8pt;z-index:251658240" stroked="f">
            <v:textbox style="mso-next-textbox:#_x0000_s1026">
              <w:txbxContent>
                <w:p w:rsidR="00D4122C" w:rsidRPr="00D40432" w:rsidRDefault="00D4122C" w:rsidP="00D4122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D40432"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  <w:t>МЕЖДУНАРОДНЫЙ СОЮЗ</w:t>
                  </w:r>
                </w:p>
                <w:p w:rsidR="00D4122C" w:rsidRPr="00D40432" w:rsidRDefault="00D4122C" w:rsidP="00D41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40432">
                    <w:rPr>
                      <w:b/>
                      <w:bCs/>
                      <w:color w:val="002060"/>
                      <w:sz w:val="28"/>
                      <w:szCs w:val="28"/>
                    </w:rPr>
                    <w:t>«СОДРУЖЕСТВО ОБЩЕСТВЕННЫХ ОРГАНИЗАЦИЙ</w:t>
                  </w:r>
                </w:p>
                <w:p w:rsidR="00D4122C" w:rsidRPr="00D40432" w:rsidRDefault="00D4122C" w:rsidP="00D41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D40432">
                    <w:rPr>
                      <w:b/>
                      <w:bCs/>
                      <w:color w:val="002060"/>
                      <w:sz w:val="28"/>
                      <w:szCs w:val="28"/>
                    </w:rPr>
                    <w:t>ВЕТЕРАНОВ (ПЕНСИОНЕРОВ) НЕЗАВИСИМЫХ ГОСУДАРСТВ»</w:t>
                  </w:r>
                </w:p>
                <w:p w:rsidR="00D4122C" w:rsidRPr="003C5858" w:rsidRDefault="00D4122C" w:rsidP="00D4122C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3C5858">
                    <w:rPr>
                      <w:rFonts w:ascii="Cambria" w:hAnsi="Cambria" w:cs="Cambria"/>
                      <w:b/>
                      <w:bCs/>
                      <w:color w:val="C00000"/>
                      <w:sz w:val="28"/>
                      <w:szCs w:val="28"/>
                    </w:rPr>
                    <w:t>КООРДИНАЦИОННЫЙ СОВЕТ</w:t>
                  </w:r>
                </w:p>
                <w:p w:rsidR="00D4122C" w:rsidRPr="00DA2708" w:rsidRDefault="00D4122C" w:rsidP="00D4122C">
                  <w:pPr>
                    <w:widowControl w:val="0"/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color w:val="0070C0"/>
                      <w:sz w:val="24"/>
                      <w:szCs w:val="24"/>
                    </w:rPr>
                  </w:pPr>
                </w:p>
                <w:p w:rsidR="00D4122C" w:rsidRDefault="00D4122C" w:rsidP="00D4122C">
                  <w:pPr>
                    <w:jc w:val="center"/>
                  </w:pPr>
                </w:p>
              </w:txbxContent>
            </v:textbox>
          </v:shape>
        </w:pict>
      </w:r>
      <w:r w:rsidR="00D4122C">
        <w:rPr>
          <w:noProof/>
          <w:lang w:eastAsia="ru-RU"/>
        </w:rPr>
        <w:drawing>
          <wp:inline distT="0" distB="0" distL="0" distR="0">
            <wp:extent cx="1052830" cy="977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22C">
        <w:t xml:space="preserve">                  </w:t>
      </w:r>
      <w:r w:rsidR="00D4122C">
        <w:rPr>
          <w:lang w:val="en-US"/>
        </w:rPr>
        <w:t xml:space="preserve">                                                                    </w:t>
      </w:r>
    </w:p>
    <w:p w:rsidR="00D4122C" w:rsidRPr="00895A7E" w:rsidRDefault="00D4122C" w:rsidP="00D41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CC"/>
          <w:sz w:val="18"/>
          <w:szCs w:val="18"/>
          <w:lang w:val="en-US"/>
        </w:rPr>
      </w:pPr>
      <w:r w:rsidRPr="00895A7E">
        <w:rPr>
          <w:color w:val="0000CC"/>
          <w:sz w:val="18"/>
          <w:szCs w:val="18"/>
        </w:rPr>
        <w:t xml:space="preserve">                                                                                                    </w:t>
      </w:r>
    </w:p>
    <w:p w:rsidR="00D4122C" w:rsidRDefault="00DE4AD3" w:rsidP="00D412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AD3">
        <w:rPr>
          <w:sz w:val="18"/>
          <w:szCs w:val="18"/>
        </w:rPr>
        <w:pict>
          <v:rect id="_x0000_i1025" style="width:540pt;height:2pt" o:hralign="center" o:hrstd="t" o:hrnoshade="t" o:hr="t" fillcolor="#0070c0" stroked="f"/>
        </w:pict>
      </w:r>
    </w:p>
    <w:p w:rsidR="00D4122C" w:rsidRDefault="00D4122C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36" w:rsidRDefault="000B19AD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AD">
        <w:rPr>
          <w:rFonts w:ascii="Times New Roman" w:hAnsi="Times New Roman" w:cs="Times New Roman"/>
          <w:b/>
          <w:sz w:val="28"/>
          <w:szCs w:val="28"/>
        </w:rPr>
        <w:t>2026 ПОВЕСТКА ДНЯ СЪЕЗДА</w:t>
      </w:r>
    </w:p>
    <w:p w:rsidR="000B19AD" w:rsidRDefault="000B19AD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9AD">
        <w:rPr>
          <w:rFonts w:ascii="Times New Roman" w:hAnsi="Times New Roman" w:cs="Times New Roman"/>
          <w:b/>
          <w:sz w:val="28"/>
          <w:szCs w:val="28"/>
          <w:u w:val="single"/>
        </w:rPr>
        <w:t>Приветствия съезду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>Список приветствий съезду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(отв. Евланов И.А.)</w:t>
      </w:r>
    </w:p>
    <w:p w:rsidR="00334D2F" w:rsidRPr="000B19AD" w:rsidRDefault="00334D2F" w:rsidP="00334D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Cs/>
          <w:iCs/>
          <w:sz w:val="28"/>
          <w:szCs w:val="28"/>
        </w:rPr>
        <w:t>приглашенных (гостей)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 съезд</w:t>
      </w:r>
      <w:r>
        <w:rPr>
          <w:rFonts w:ascii="Times New Roman" w:hAnsi="Times New Roman" w:cs="Times New Roman"/>
          <w:bCs/>
          <w:iCs/>
          <w:sz w:val="28"/>
          <w:szCs w:val="28"/>
        </w:rPr>
        <w:t>а (отв. Евланов И.А.)</w:t>
      </w:r>
    </w:p>
    <w:p w:rsidR="00EC723F" w:rsidRDefault="00EC723F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B19A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Первый вопрос повестки дня съезда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0B19AD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1.</w:t>
      </w:r>
      <w:r w:rsidRPr="000B19AD">
        <w:rPr>
          <w:rFonts w:ascii="Times New Roman" w:hAnsi="Times New Roman" w:cs="Times New Roman"/>
          <w:iCs/>
          <w:sz w:val="28"/>
          <w:szCs w:val="28"/>
        </w:rPr>
        <w:t xml:space="preserve"> Отчётный доклад Координационного совета</w:t>
      </w:r>
      <w:r w:rsidR="00EC723F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(ВОЛКОВ В.П.)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B19AD">
        <w:rPr>
          <w:rFonts w:ascii="Times New Roman" w:hAnsi="Times New Roman" w:cs="Times New Roman"/>
          <w:sz w:val="28"/>
          <w:szCs w:val="28"/>
        </w:rPr>
        <w:t xml:space="preserve"> Постановление по Отчётному докладу Координационного совета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B19A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Второй вопрос повестки дня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>2.1.</w:t>
      </w:r>
      <w:r w:rsidRPr="000B19AD">
        <w:rPr>
          <w:rFonts w:ascii="Times New Roman" w:hAnsi="Times New Roman" w:cs="Times New Roman"/>
          <w:iCs/>
          <w:sz w:val="28"/>
          <w:szCs w:val="28"/>
        </w:rPr>
        <w:t xml:space="preserve"> Отчётный доклад Комитета ветеранов войны и военной службы</w:t>
      </w:r>
      <w:r>
        <w:rPr>
          <w:rFonts w:ascii="Times New Roman" w:hAnsi="Times New Roman" w:cs="Times New Roman"/>
          <w:iCs/>
          <w:sz w:val="28"/>
          <w:szCs w:val="28"/>
        </w:rPr>
        <w:t xml:space="preserve"> (БЫЧКОВ В.В.)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>2.2.</w:t>
      </w:r>
      <w:r w:rsidRPr="000B19AD">
        <w:rPr>
          <w:rFonts w:ascii="Times New Roman" w:hAnsi="Times New Roman" w:cs="Times New Roman"/>
          <w:iCs/>
          <w:sz w:val="28"/>
          <w:szCs w:val="28"/>
        </w:rPr>
        <w:t xml:space="preserve"> Постановление по Отчётному докладу Комитета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Третий вопрос повестки дня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>3.1.</w:t>
      </w:r>
      <w:r w:rsidRPr="000B19AD">
        <w:rPr>
          <w:rFonts w:ascii="Times New Roman" w:hAnsi="Times New Roman" w:cs="Times New Roman"/>
          <w:iCs/>
          <w:sz w:val="28"/>
          <w:szCs w:val="28"/>
        </w:rPr>
        <w:t xml:space="preserve"> Отчёт Ревизионной комиссии</w:t>
      </w:r>
      <w:r w:rsidR="00EC723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F1A67">
        <w:rPr>
          <w:rFonts w:ascii="Times New Roman" w:hAnsi="Times New Roman" w:cs="Times New Roman"/>
          <w:iCs/>
          <w:sz w:val="28"/>
          <w:szCs w:val="28"/>
        </w:rPr>
        <w:t>МАШОШИН А.Д.)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0B19AD">
        <w:rPr>
          <w:rFonts w:ascii="Times New Roman" w:hAnsi="Times New Roman" w:cs="Times New Roman"/>
          <w:sz w:val="28"/>
          <w:szCs w:val="28"/>
        </w:rPr>
        <w:t xml:space="preserve"> Постановление по Отчёту Ревизионной комиссии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B19AD">
        <w:rPr>
          <w:rFonts w:ascii="Times New Roman" w:hAnsi="Times New Roman" w:cs="Times New Roman"/>
          <w:b/>
          <w:iCs/>
          <w:sz w:val="28"/>
          <w:szCs w:val="28"/>
        </w:rPr>
        <w:t>4.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Четвёртый вопрос повестки дня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4.1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>. Информация об избрании Координационного совета</w:t>
      </w:r>
      <w:r w:rsidR="00EC723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(ЛАПТЕВ Н.В.)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>2. Постановление об избрании Координационного совета</w:t>
      </w: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>3. Список членов Координационного совета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Пятый вопрос повестки дня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>. Постановление об избрании Ревизионной комиссии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D4122C" w:rsidRDefault="00D4122C" w:rsidP="000B1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19AD">
        <w:rPr>
          <w:rFonts w:ascii="Times New Roman" w:hAnsi="Times New Roman" w:cs="Times New Roman"/>
          <w:b/>
          <w:iCs/>
          <w:sz w:val="28"/>
          <w:szCs w:val="28"/>
          <w:u w:val="single"/>
        </w:rPr>
        <w:t>Шестой вопрос повестки дня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P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. Постановление о созыве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>ленума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Президиума</w:t>
      </w:r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 и полномочиях председателя Координационного совета.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0B19AD" w:rsidRPr="000B19AD" w:rsidRDefault="000B19AD" w:rsidP="000B19A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Выступления делегатов съезда</w:t>
      </w: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19AD">
        <w:rPr>
          <w:rFonts w:ascii="Times New Roman" w:hAnsi="Times New Roman" w:cs="Times New Roman"/>
          <w:bCs/>
          <w:i/>
          <w:sz w:val="28"/>
          <w:szCs w:val="28"/>
        </w:rPr>
        <w:t>(аудиозапись)</w:t>
      </w: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19AD" w:rsidRDefault="000B19AD" w:rsidP="000B19AD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Список </w:t>
      </w:r>
      <w:proofErr w:type="gramStart"/>
      <w:r w:rsidRPr="000B19AD">
        <w:rPr>
          <w:rFonts w:ascii="Times New Roman" w:hAnsi="Times New Roman" w:cs="Times New Roman"/>
          <w:bCs/>
          <w:iCs/>
          <w:sz w:val="28"/>
          <w:szCs w:val="28"/>
        </w:rPr>
        <w:t>выступающих</w:t>
      </w:r>
      <w:proofErr w:type="gramEnd"/>
      <w:r w:rsidRPr="000B19AD">
        <w:rPr>
          <w:rFonts w:ascii="Times New Roman" w:hAnsi="Times New Roman" w:cs="Times New Roman"/>
          <w:bCs/>
          <w:iCs/>
          <w:sz w:val="28"/>
          <w:szCs w:val="28"/>
        </w:rPr>
        <w:t xml:space="preserve"> на съезде</w:t>
      </w:r>
      <w:r w:rsidR="00EC723F">
        <w:rPr>
          <w:rFonts w:ascii="Times New Roman" w:hAnsi="Times New Roman" w:cs="Times New Roman"/>
          <w:bCs/>
          <w:iCs/>
          <w:sz w:val="28"/>
          <w:szCs w:val="28"/>
        </w:rPr>
        <w:t xml:space="preserve"> (отв. Евланов И.А.)</w:t>
      </w:r>
      <w:r w:rsidRPr="000B19AD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sectPr w:rsidR="000B19AD" w:rsidSect="00EC723F">
      <w:headerReference w:type="default" r:id="rId7"/>
      <w:pgSz w:w="11906" w:h="16838"/>
      <w:pgMar w:top="426" w:right="424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D7" w:rsidRDefault="00C824D7" w:rsidP="00D4122C">
      <w:pPr>
        <w:spacing w:after="0" w:line="240" w:lineRule="auto"/>
      </w:pPr>
      <w:r>
        <w:separator/>
      </w:r>
    </w:p>
  </w:endnote>
  <w:endnote w:type="continuationSeparator" w:id="0">
    <w:p w:rsidR="00C824D7" w:rsidRDefault="00C824D7" w:rsidP="00D4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D7" w:rsidRDefault="00C824D7" w:rsidP="00D4122C">
      <w:pPr>
        <w:spacing w:after="0" w:line="240" w:lineRule="auto"/>
      </w:pPr>
      <w:r>
        <w:separator/>
      </w:r>
    </w:p>
  </w:footnote>
  <w:footnote w:type="continuationSeparator" w:id="0">
    <w:p w:rsidR="00C824D7" w:rsidRDefault="00C824D7" w:rsidP="00D4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0492"/>
      <w:docPartObj>
        <w:docPartGallery w:val="Page Numbers (Top of Page)"/>
        <w:docPartUnique/>
      </w:docPartObj>
    </w:sdtPr>
    <w:sdtContent>
      <w:p w:rsidR="00D4122C" w:rsidRDefault="00DE4AD3">
        <w:pPr>
          <w:pStyle w:val="a7"/>
          <w:jc w:val="center"/>
        </w:pPr>
        <w:fldSimple w:instr=" PAGE   \* MERGEFORMAT ">
          <w:r w:rsidR="00EC723F">
            <w:rPr>
              <w:noProof/>
            </w:rPr>
            <w:t>2</w:t>
          </w:r>
        </w:fldSimple>
      </w:p>
    </w:sdtContent>
  </w:sdt>
  <w:p w:rsidR="00D4122C" w:rsidRDefault="00D4122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9AD"/>
    <w:rsid w:val="000B19AD"/>
    <w:rsid w:val="00184C5D"/>
    <w:rsid w:val="00334D2F"/>
    <w:rsid w:val="00446791"/>
    <w:rsid w:val="009F1A67"/>
    <w:rsid w:val="00AF2F28"/>
    <w:rsid w:val="00C824D7"/>
    <w:rsid w:val="00CD5D36"/>
    <w:rsid w:val="00D4122C"/>
    <w:rsid w:val="00D71C8A"/>
    <w:rsid w:val="00DE4AD3"/>
    <w:rsid w:val="00EC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AD"/>
    <w:pPr>
      <w:ind w:left="720"/>
      <w:contextualSpacing/>
    </w:pPr>
  </w:style>
  <w:style w:type="paragraph" w:styleId="a4">
    <w:name w:val="No Spacing"/>
    <w:uiPriority w:val="1"/>
    <w:qFormat/>
    <w:rsid w:val="000B19A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2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122C"/>
  </w:style>
  <w:style w:type="paragraph" w:styleId="a9">
    <w:name w:val="footer"/>
    <w:basedOn w:val="a"/>
    <w:link w:val="aa"/>
    <w:uiPriority w:val="99"/>
    <w:semiHidden/>
    <w:unhideWhenUsed/>
    <w:rsid w:val="00D4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1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2026-03-16T11:48:00Z</cp:lastPrinted>
  <dcterms:created xsi:type="dcterms:W3CDTF">2026-03-16T11:46:00Z</dcterms:created>
  <dcterms:modified xsi:type="dcterms:W3CDTF">2026-03-16T11:58:00Z</dcterms:modified>
</cp:coreProperties>
</file>